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F4E3" w14:textId="77777777" w:rsidR="008B044E" w:rsidRPr="00D730E0" w:rsidRDefault="008B044E" w:rsidP="008B044E">
      <w:pPr>
        <w:spacing w:line="276" w:lineRule="auto"/>
        <w:ind w:right="747" w:firstLine="720"/>
        <w:jc w:val="both"/>
        <w:rPr>
          <w:sz w:val="28"/>
          <w:szCs w:val="28"/>
        </w:rPr>
      </w:pPr>
      <w:r w:rsidRPr="00D730E0">
        <w:rPr>
          <w:sz w:val="28"/>
          <w:szCs w:val="28"/>
        </w:rPr>
        <w:t>Для обучающихся с ограниченными возможностями здоровья и инвалидов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организуется образовательный процесс по образовательной программе с учетом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особенностей психофизического развития указанных категорий обучающихся.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В</w:t>
      </w:r>
      <w:r w:rsidRPr="00323085">
        <w:rPr>
          <w:sz w:val="28"/>
          <w:szCs w:val="28"/>
        </w:rPr>
        <w:t xml:space="preserve"> </w:t>
      </w:r>
      <w:r>
        <w:rPr>
          <w:sz w:val="28"/>
          <w:szCs w:val="28"/>
        </w:rPr>
        <w:t>АНО ДПО «МУИР»</w:t>
      </w:r>
      <w:r w:rsidRPr="00D730E0">
        <w:rPr>
          <w:sz w:val="28"/>
          <w:szCs w:val="28"/>
        </w:rPr>
        <w:t xml:space="preserve"> созданы специальные условия для обучающихся с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ограниченными возможностями здоровья (ОВЗ).</w:t>
      </w:r>
    </w:p>
    <w:p w14:paraId="0303775E" w14:textId="77777777" w:rsidR="008B044E" w:rsidRPr="00D730E0" w:rsidRDefault="008B044E" w:rsidP="008B044E">
      <w:pPr>
        <w:spacing w:line="276" w:lineRule="auto"/>
        <w:ind w:right="747" w:firstLine="720"/>
        <w:jc w:val="both"/>
        <w:rPr>
          <w:sz w:val="28"/>
          <w:szCs w:val="28"/>
        </w:rPr>
      </w:pPr>
      <w:r w:rsidRPr="00D730E0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>АНО ДПО «МУИР»</w:t>
      </w:r>
      <w:r w:rsidRPr="00D730E0">
        <w:rPr>
          <w:sz w:val="28"/>
          <w:szCs w:val="28"/>
        </w:rPr>
        <w:t xml:space="preserve"> инвалидов и лиц с ограниченными возможностями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здоровья определяется Правилами приема. Особые условия, предоставляются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поступающим на основании заявления о приеме, содержащего сведения о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необходимости создания соответствующих специальных условий.</w:t>
      </w:r>
    </w:p>
    <w:p w14:paraId="37070EE4" w14:textId="77777777" w:rsidR="008B044E" w:rsidRPr="00D730E0" w:rsidRDefault="008B044E" w:rsidP="008B044E">
      <w:pPr>
        <w:spacing w:line="276" w:lineRule="auto"/>
        <w:ind w:right="747" w:firstLine="720"/>
        <w:jc w:val="both"/>
        <w:rPr>
          <w:sz w:val="28"/>
          <w:szCs w:val="28"/>
        </w:rPr>
      </w:pPr>
      <w:r w:rsidRPr="00D730E0">
        <w:rPr>
          <w:sz w:val="28"/>
          <w:szCs w:val="28"/>
        </w:rPr>
        <w:t xml:space="preserve">Для инвалидов и лиц с ограниченными возможностями здоровья в </w:t>
      </w:r>
      <w:r>
        <w:rPr>
          <w:sz w:val="28"/>
          <w:szCs w:val="28"/>
        </w:rPr>
        <w:t>АНО ДПО «МУИР»</w:t>
      </w:r>
      <w:r w:rsidRPr="00D730E0">
        <w:rPr>
          <w:sz w:val="28"/>
          <w:szCs w:val="28"/>
        </w:rPr>
        <w:t xml:space="preserve"> созданы следующие условия:</w:t>
      </w:r>
    </w:p>
    <w:p w14:paraId="4FD01086" w14:textId="0B5506A2" w:rsidR="008B044E" w:rsidRPr="00D730E0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 xml:space="preserve">• функционирует альтернативная версия официального сайта </w:t>
      </w:r>
      <w:r>
        <w:rPr>
          <w:sz w:val="28"/>
          <w:szCs w:val="28"/>
        </w:rPr>
        <w:t xml:space="preserve">АНО ДПО «МУИР» </w:t>
      </w:r>
      <w:r w:rsidRPr="00D730E0">
        <w:rPr>
          <w:sz w:val="28"/>
          <w:szCs w:val="28"/>
        </w:rPr>
        <w:t>в сети «Интернет»;</w:t>
      </w:r>
    </w:p>
    <w:p w14:paraId="7C16B6CC" w14:textId="77777777" w:rsidR="008B044E" w:rsidRPr="00D730E0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 xml:space="preserve">• вход в </w:t>
      </w:r>
      <w:r>
        <w:rPr>
          <w:sz w:val="28"/>
          <w:szCs w:val="28"/>
        </w:rPr>
        <w:t>АНО ДПО «МУИР»</w:t>
      </w:r>
      <w:r w:rsidRPr="00D730E0">
        <w:rPr>
          <w:sz w:val="28"/>
          <w:szCs w:val="28"/>
        </w:rPr>
        <w:t xml:space="preserve"> оборудован пандусом;</w:t>
      </w:r>
    </w:p>
    <w:p w14:paraId="0E6FB350" w14:textId="77777777" w:rsidR="008B044E" w:rsidRPr="00D730E0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>• выделены места для парковки автотранспортных средств инвалидов;</w:t>
      </w:r>
    </w:p>
    <w:p w14:paraId="6E3EB9A2" w14:textId="77777777" w:rsidR="008B044E" w:rsidRPr="00D730E0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>• работники службы безопасности оказывают услуги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 xml:space="preserve">по сопровождению лиц с ОВЗ на территории </w:t>
      </w:r>
      <w:r>
        <w:rPr>
          <w:sz w:val="28"/>
          <w:szCs w:val="28"/>
        </w:rPr>
        <w:t>АНО ДПО «МУИР»</w:t>
      </w:r>
      <w:r w:rsidRPr="00D730E0">
        <w:rPr>
          <w:sz w:val="28"/>
          <w:szCs w:val="28"/>
        </w:rPr>
        <w:t>, содействие лицу с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ОВЗ при входе в объект и выходе из него, информированию лица с ОВЗ о доступных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маршрутах общественно</w:t>
      </w:r>
      <w:r>
        <w:rPr>
          <w:sz w:val="28"/>
          <w:szCs w:val="28"/>
        </w:rPr>
        <w:t>го</w:t>
      </w:r>
      <w:r w:rsidRPr="00D730E0">
        <w:rPr>
          <w:sz w:val="28"/>
          <w:szCs w:val="28"/>
        </w:rPr>
        <w:t xml:space="preserve"> транспорта, услуги посадки в транспортное средство и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высадки из него перед входом в объект, в том числе с использованием сменного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кресла-коляски;</w:t>
      </w:r>
    </w:p>
    <w:p w14:paraId="7764772E" w14:textId="77777777" w:rsidR="008B044E" w:rsidRPr="00D730E0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>• имеется сменное кресло-коляска;</w:t>
      </w:r>
    </w:p>
    <w:p w14:paraId="19C7EE59" w14:textId="71F8C0C7" w:rsidR="008B044E" w:rsidRPr="00D730E0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>• размещены планы эвакуаций и названия всех помещений и аудиторий</w:t>
      </w:r>
      <w:r>
        <w:rPr>
          <w:sz w:val="28"/>
          <w:szCs w:val="28"/>
        </w:rPr>
        <w:t xml:space="preserve"> АНО ДПО «МУИР»</w:t>
      </w:r>
      <w:r w:rsidRPr="00D730E0">
        <w:rPr>
          <w:sz w:val="28"/>
          <w:szCs w:val="28"/>
        </w:rPr>
        <w:t>, выполненные рельефно-точечным шрифтом Брайля и на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контрастном фоне, для лиц с нарушением функции зрения;</w:t>
      </w:r>
    </w:p>
    <w:p w14:paraId="260F9371" w14:textId="77777777" w:rsidR="008B044E" w:rsidRPr="00D730E0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>• лифт полностью соответствует требованиям доступности. Имеются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поручни. Кнопки подсвечиваются и дополнены шрифтом Брайля;</w:t>
      </w:r>
    </w:p>
    <w:p w14:paraId="6BDD18C1" w14:textId="34EEFAA5" w:rsidR="008B044E" w:rsidRPr="00D730E0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>• имеется специализированный туалет для лиц с инвалидностью,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обозначенный яркой табличкой. Туалет соответствует всем требованиям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доступности.</w:t>
      </w:r>
      <w:r w:rsidR="00715E7A"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 xml:space="preserve">Дверные проемы – требуемой ширины. </w:t>
      </w:r>
    </w:p>
    <w:p w14:paraId="1C0B87C5" w14:textId="77777777" w:rsidR="008B044E" w:rsidRDefault="008B044E" w:rsidP="008B044E">
      <w:pPr>
        <w:spacing w:line="276" w:lineRule="auto"/>
        <w:ind w:right="747"/>
        <w:jc w:val="both"/>
        <w:rPr>
          <w:sz w:val="28"/>
          <w:szCs w:val="28"/>
        </w:rPr>
      </w:pPr>
      <w:r w:rsidRPr="00D730E0">
        <w:rPr>
          <w:sz w:val="28"/>
          <w:szCs w:val="28"/>
        </w:rPr>
        <w:t>• аудитории полностью доступны для лиц с ограниченными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возможностями здоровья: дверные проемы расширены, стол для преподавателя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(докладчика) доступен для людей на колясках, места для обучающихся могут быть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трансформированы, и таким образом могут быть организованы места для людей на</w:t>
      </w:r>
      <w:r>
        <w:rPr>
          <w:sz w:val="28"/>
          <w:szCs w:val="28"/>
        </w:rPr>
        <w:t xml:space="preserve"> </w:t>
      </w:r>
      <w:r w:rsidRPr="00D730E0">
        <w:rPr>
          <w:sz w:val="28"/>
          <w:szCs w:val="28"/>
        </w:rPr>
        <w:t>колясках, выключатели света и розетки расположены на допустимом уровне</w:t>
      </w:r>
      <w:r>
        <w:rPr>
          <w:sz w:val="28"/>
          <w:szCs w:val="28"/>
        </w:rPr>
        <w:t>.</w:t>
      </w:r>
    </w:p>
    <w:p w14:paraId="52F9CF11" w14:textId="0D21E694" w:rsidR="001248EC" w:rsidRPr="008B044E" w:rsidRDefault="001248EC" w:rsidP="008B044E"/>
    <w:sectPr w:rsidR="001248EC" w:rsidRPr="008B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2CE"/>
    <w:multiLevelType w:val="multilevel"/>
    <w:tmpl w:val="6FCE8F8E"/>
    <w:lvl w:ilvl="0">
      <w:start w:val="1"/>
      <w:numFmt w:val="decimal"/>
      <w:lvlText w:val="%1."/>
      <w:lvlJc w:val="left"/>
      <w:pPr>
        <w:ind w:left="122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2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6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3"/>
      </w:pPr>
      <w:rPr>
        <w:rFonts w:hint="default"/>
        <w:lang w:val="ru-RU" w:eastAsia="en-US" w:bidi="ar-SA"/>
      </w:rPr>
    </w:lvl>
  </w:abstractNum>
  <w:num w:numId="1" w16cid:durableId="72209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4E"/>
    <w:rsid w:val="001248EC"/>
    <w:rsid w:val="00715E7A"/>
    <w:rsid w:val="00761441"/>
    <w:rsid w:val="008B044E"/>
    <w:rsid w:val="00F5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1250"/>
  <w15:chartTrackingRefBased/>
  <w15:docId w15:val="{5512CC71-88A8-488B-9E6B-5E244454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8B044E"/>
    <w:pPr>
      <w:ind w:left="2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44E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1895</Characters>
  <Application>Microsoft Office Word</Application>
  <DocSecurity>0</DocSecurity>
  <Lines>70</Lines>
  <Paragraphs>26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Мария</dc:creator>
  <cp:keywords/>
  <dc:description/>
  <cp:lastModifiedBy>Гусева Мария</cp:lastModifiedBy>
  <cp:revision>2</cp:revision>
  <dcterms:created xsi:type="dcterms:W3CDTF">2024-02-01T14:11:00Z</dcterms:created>
  <dcterms:modified xsi:type="dcterms:W3CDTF">2024-02-01T14:15:00Z</dcterms:modified>
</cp:coreProperties>
</file>