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1701"/>
        <w:gridCol w:w="4765"/>
        <w:gridCol w:w="2127"/>
      </w:tblGrid>
      <w:tr w:rsidR="00596297" w:rsidTr="00794849">
        <w:tc>
          <w:tcPr>
            <w:tcW w:w="905" w:type="dxa"/>
          </w:tcPr>
          <w:p w:rsidR="00596297" w:rsidRDefault="00596297" w:rsidP="00596297">
            <w:pPr>
              <w:pStyle w:val="3"/>
              <w:tabs>
                <w:tab w:val="num" w:pos="0"/>
              </w:tabs>
              <w:spacing w:after="0" w:line="276" w:lineRule="auto"/>
              <w:ind w:left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596297">
              <w:rPr>
                <w:sz w:val="24"/>
                <w:szCs w:val="24"/>
                <w:lang w:val="ru-RU"/>
              </w:rPr>
              <w:t>Исх.№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596297" w:rsidRDefault="00596297" w:rsidP="006F7531">
            <w:pPr>
              <w:pStyle w:val="3"/>
              <w:tabs>
                <w:tab w:val="num" w:pos="0"/>
              </w:tabs>
              <w:spacing w:after="0" w:line="276" w:lineRule="auto"/>
              <w:ind w:left="0"/>
              <w:jc w:val="both"/>
              <w:outlineLvl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4E3D79">
              <w:rPr>
                <w:sz w:val="24"/>
                <w:szCs w:val="24"/>
                <w:lang w:val="ru-RU"/>
              </w:rPr>
              <w:t>01/10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="002F6AD9">
              <w:rPr>
                <w:sz w:val="24"/>
                <w:szCs w:val="24"/>
                <w:lang w:val="ru-RU"/>
              </w:rPr>
              <w:t>0</w:t>
            </w:r>
            <w:r w:rsidR="004E3D7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65" w:type="dxa"/>
          </w:tcPr>
          <w:p w:rsidR="00596297" w:rsidRDefault="00596297" w:rsidP="00596297">
            <w:pPr>
              <w:pStyle w:val="3"/>
              <w:tabs>
                <w:tab w:val="num" w:pos="0"/>
              </w:tabs>
              <w:spacing w:after="0" w:line="276" w:lineRule="auto"/>
              <w:ind w:left="0"/>
              <w:jc w:val="right"/>
              <w:outlineLvl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</w:t>
            </w:r>
          </w:p>
        </w:tc>
        <w:tc>
          <w:tcPr>
            <w:tcW w:w="2127" w:type="dxa"/>
            <w:tcBorders>
              <w:bottom w:val="single" w:sz="8" w:space="0" w:color="auto"/>
            </w:tcBorders>
          </w:tcPr>
          <w:p w:rsidR="00596297" w:rsidRDefault="004E3D79" w:rsidP="004E3D79">
            <w:pPr>
              <w:pStyle w:val="3"/>
              <w:tabs>
                <w:tab w:val="num" w:pos="0"/>
              </w:tabs>
              <w:spacing w:after="0" w:line="276" w:lineRule="auto"/>
              <w:ind w:left="0"/>
              <w:jc w:val="both"/>
              <w:outlineLvl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 w:rsidR="006F753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октября</w:t>
            </w:r>
            <w:r w:rsidR="00596297">
              <w:rPr>
                <w:sz w:val="24"/>
                <w:szCs w:val="24"/>
                <w:lang w:val="ru-RU"/>
              </w:rPr>
              <w:t xml:space="preserve"> 201</w:t>
            </w:r>
            <w:r w:rsidR="00934EA9">
              <w:rPr>
                <w:sz w:val="24"/>
                <w:szCs w:val="24"/>
                <w:lang w:val="ru-RU"/>
              </w:rPr>
              <w:t>8</w:t>
            </w:r>
            <w:r w:rsidR="00596297"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596297" w:rsidRDefault="00596297" w:rsidP="00596297">
      <w:pPr>
        <w:pStyle w:val="3"/>
        <w:tabs>
          <w:tab w:val="num" w:pos="0"/>
        </w:tabs>
        <w:spacing w:after="0" w:line="276" w:lineRule="auto"/>
        <w:ind w:left="0"/>
        <w:jc w:val="both"/>
        <w:outlineLvl w:val="1"/>
        <w:rPr>
          <w:sz w:val="24"/>
          <w:szCs w:val="24"/>
          <w:lang w:val="ru-RU"/>
        </w:rPr>
      </w:pPr>
    </w:p>
    <w:p w:rsidR="00F97A0C" w:rsidRPr="009845D2" w:rsidRDefault="00F97A0C" w:rsidP="00F97A0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845D2">
        <w:rPr>
          <w:rFonts w:ascii="Times New Roman" w:eastAsia="Calibri" w:hAnsi="Times New Roman"/>
          <w:b/>
          <w:sz w:val="28"/>
          <w:szCs w:val="28"/>
        </w:rPr>
        <w:t>СПРАВКА</w:t>
      </w:r>
    </w:p>
    <w:p w:rsidR="00F97A0C" w:rsidRDefault="00F97A0C" w:rsidP="00F97A0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подтверждающая наличие на праве собственности или ином законном основании оборудования и других материальных ресурсов</w:t>
      </w:r>
    </w:p>
    <w:p w:rsidR="00F97A0C" w:rsidRPr="009845D2" w:rsidRDefault="00F97A0C" w:rsidP="00F97A0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E3D79" w:rsidRDefault="004E3D79" w:rsidP="00F97A0C">
      <w:pPr>
        <w:pStyle w:val="ac"/>
        <w:pBdr>
          <w:bottom w:val="single" w:sz="12" w:space="1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 w:rsidRPr="000F6B62">
        <w:rPr>
          <w:rFonts w:ascii="Times New Roman" w:hAnsi="Times New Roman"/>
          <w:sz w:val="24"/>
          <w:szCs w:val="24"/>
          <w:lang w:eastAsia="ar-SA"/>
        </w:rPr>
        <w:t xml:space="preserve">Автономная некоммерческая организация дополнительного </w:t>
      </w:r>
    </w:p>
    <w:p w:rsidR="004E3D79" w:rsidRDefault="004E3D79" w:rsidP="00F97A0C">
      <w:pPr>
        <w:pStyle w:val="ac"/>
        <w:pBdr>
          <w:bottom w:val="single" w:sz="12" w:space="1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 w:rsidRPr="000F6B62">
        <w:rPr>
          <w:rFonts w:ascii="Times New Roman" w:hAnsi="Times New Roman"/>
          <w:sz w:val="24"/>
          <w:szCs w:val="24"/>
          <w:lang w:eastAsia="ar-SA"/>
        </w:rPr>
        <w:t xml:space="preserve">профессионального образования </w:t>
      </w:r>
    </w:p>
    <w:p w:rsidR="00F97A0C" w:rsidRPr="007A7695" w:rsidRDefault="004E3D79" w:rsidP="00F97A0C">
      <w:pPr>
        <w:pStyle w:val="ac"/>
        <w:pBdr>
          <w:bottom w:val="single" w:sz="12" w:space="1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F6B62">
        <w:rPr>
          <w:rFonts w:ascii="Times New Roman" w:hAnsi="Times New Roman"/>
          <w:b/>
          <w:sz w:val="24"/>
          <w:szCs w:val="24"/>
          <w:lang w:eastAsia="ar-SA"/>
        </w:rPr>
        <w:t>«Медицинский университет инноваций и развития»</w:t>
      </w:r>
      <w:r w:rsidRPr="007A76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(АНО ДПО «МУИР</w:t>
      </w:r>
      <w:r w:rsidR="00F97A0C" w:rsidRPr="007A7695">
        <w:rPr>
          <w:rFonts w:ascii="Times New Roman" w:hAnsi="Times New Roman"/>
          <w:b/>
          <w:sz w:val="24"/>
          <w:szCs w:val="24"/>
        </w:rPr>
        <w:t xml:space="preserve">»), </w:t>
      </w:r>
    </w:p>
    <w:p w:rsidR="00F97A0C" w:rsidRPr="007A7695" w:rsidRDefault="00F97A0C" w:rsidP="00F97A0C">
      <w:pPr>
        <w:pStyle w:val="ac"/>
        <w:pBdr>
          <w:bottom w:val="single" w:sz="12" w:space="11" w:color="auto"/>
        </w:pBdr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</w:t>
      </w:r>
      <w:r w:rsidRPr="007A7695">
        <w:rPr>
          <w:rFonts w:ascii="Times New Roman" w:hAnsi="Times New Roman"/>
          <w:sz w:val="24"/>
          <w:szCs w:val="24"/>
        </w:rPr>
        <w:t>ридический</w:t>
      </w:r>
      <w:r>
        <w:rPr>
          <w:rFonts w:ascii="Times New Roman" w:hAnsi="Times New Roman"/>
          <w:sz w:val="24"/>
          <w:szCs w:val="24"/>
        </w:rPr>
        <w:t>/почтовый</w:t>
      </w:r>
      <w:r w:rsidRPr="007A7695">
        <w:rPr>
          <w:rFonts w:ascii="Times New Roman" w:hAnsi="Times New Roman"/>
          <w:sz w:val="24"/>
          <w:szCs w:val="24"/>
        </w:rPr>
        <w:t xml:space="preserve"> адрес: </w:t>
      </w:r>
      <w:r w:rsidR="004E3D79" w:rsidRPr="000F6B62">
        <w:rPr>
          <w:rFonts w:ascii="Times New Roman" w:hAnsi="Times New Roman"/>
          <w:sz w:val="24"/>
          <w:szCs w:val="24"/>
          <w:lang w:eastAsia="ar-SA"/>
        </w:rPr>
        <w:t>129515, г. Москва, ул. Кондратюка, д. 3, ЭТ/ПОМ ТЕХ/19-22</w:t>
      </w:r>
    </w:p>
    <w:p w:rsidR="00F97A0C" w:rsidRPr="0043477D" w:rsidRDefault="00F97A0C" w:rsidP="00F97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A0C" w:rsidRDefault="00F97A0C" w:rsidP="00F97A0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1A3B63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1. Обеспечение образовательной </w:t>
      </w:r>
      <w:r w:rsidRPr="001A3B63">
        <w:rPr>
          <w:rFonts w:ascii="Times New Roman" w:hAnsi="Times New Roman"/>
          <w:b/>
          <w:sz w:val="24"/>
          <w:szCs w:val="24"/>
        </w:rPr>
        <w:t>деятельности оснащенными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3B63">
        <w:rPr>
          <w:rFonts w:ascii="Times New Roman" w:hAnsi="Times New Roman"/>
          <w:b/>
          <w:sz w:val="24"/>
          <w:szCs w:val="24"/>
        </w:rPr>
        <w:t>зданиями, строениями, сооружениями, помещениями и территориями</w:t>
      </w:r>
    </w:p>
    <w:p w:rsidR="00F97A0C" w:rsidRDefault="00F97A0C" w:rsidP="00F97A0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512"/>
        <w:gridCol w:w="2997"/>
        <w:gridCol w:w="2131"/>
        <w:gridCol w:w="1865"/>
      </w:tblGrid>
      <w:tr w:rsidR="00F97A0C" w:rsidRPr="00CE59A7" w:rsidTr="000A15BA">
        <w:tc>
          <w:tcPr>
            <w:tcW w:w="592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46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Адрес (местоположение) здания, строения, сооружения, помещения</w:t>
            </w:r>
          </w:p>
        </w:tc>
        <w:tc>
          <w:tcPr>
            <w:tcW w:w="3071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Назначение оснащенных зданий, помещений</w:t>
            </w:r>
          </w:p>
        </w:tc>
        <w:tc>
          <w:tcPr>
            <w:tcW w:w="2152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Характеристика зданий, помещений</w:t>
            </w:r>
          </w:p>
        </w:tc>
        <w:tc>
          <w:tcPr>
            <w:tcW w:w="1895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F97A0C" w:rsidRPr="00CE59A7" w:rsidTr="000A15BA">
        <w:tc>
          <w:tcPr>
            <w:tcW w:w="592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F97A0C" w:rsidRPr="00CE59A7" w:rsidRDefault="004E3D79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62">
              <w:rPr>
                <w:rFonts w:ascii="Times New Roman" w:hAnsi="Times New Roman"/>
                <w:sz w:val="24"/>
                <w:szCs w:val="24"/>
                <w:lang w:eastAsia="ar-SA"/>
              </w:rPr>
              <w:t>129515, г. Москва, ул. Кондратюка, д. 3, ЭТ/ПОМ ТЕХ/19-22</w:t>
            </w:r>
          </w:p>
        </w:tc>
        <w:tc>
          <w:tcPr>
            <w:tcW w:w="3071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59A7">
              <w:rPr>
                <w:rFonts w:ascii="Times New Roman" w:hAnsi="Times New Roman"/>
              </w:rPr>
              <w:t>Учебн</w:t>
            </w:r>
            <w:r w:rsidR="00EE202D">
              <w:rPr>
                <w:rFonts w:ascii="Times New Roman" w:hAnsi="Times New Roman"/>
              </w:rPr>
              <w:t>ы</w:t>
            </w:r>
            <w:r w:rsidRPr="00CE59A7">
              <w:rPr>
                <w:rFonts w:ascii="Times New Roman" w:hAnsi="Times New Roman"/>
              </w:rPr>
              <w:t xml:space="preserve">е </w:t>
            </w:r>
          </w:p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F97A0C" w:rsidRPr="00CE59A7" w:rsidRDefault="004E3D79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24,1</w:t>
            </w:r>
            <w:r w:rsidR="00F97A0C" w:rsidRPr="00CE59A7">
              <w:rPr>
                <w:rFonts w:ascii="Times New Roman" w:hAnsi="Times New Roman"/>
              </w:rPr>
              <w:t xml:space="preserve"> </w:t>
            </w:r>
            <w:proofErr w:type="spellStart"/>
            <w:r w:rsidR="00F97A0C" w:rsidRPr="00CE59A7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895" w:type="dxa"/>
            <w:vMerge w:val="restart"/>
            <w:shd w:val="clear" w:color="auto" w:fill="auto"/>
          </w:tcPr>
          <w:p w:rsidR="00F97A0C" w:rsidRPr="00CE59A7" w:rsidRDefault="004E3D79" w:rsidP="004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Суба</w:t>
            </w:r>
            <w:r w:rsidR="00F97A0C">
              <w:rPr>
                <w:rFonts w:ascii="Times New Roman" w:hAnsi="Times New Roman"/>
                <w:sz w:val="24"/>
                <w:szCs w:val="24"/>
              </w:rPr>
              <w:t xml:space="preserve">ренда, договор </w:t>
            </w:r>
            <w:r>
              <w:rPr>
                <w:rFonts w:ascii="Times New Roman" w:hAnsi="Times New Roman"/>
                <w:sz w:val="24"/>
                <w:szCs w:val="24"/>
              </w:rPr>
              <w:t>субаренды № 02-04</w:t>
            </w:r>
            <w:r w:rsidRPr="004E3D79">
              <w:rPr>
                <w:rFonts w:ascii="Times New Roman" w:hAnsi="Times New Roman"/>
                <w:sz w:val="24"/>
                <w:szCs w:val="24"/>
              </w:rPr>
              <w:t>/18-МАСПК-МУИР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02</w:t>
            </w:r>
            <w:r w:rsidR="00F97A0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97A0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97A0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F97A0C" w:rsidRPr="00CE59A7" w:rsidTr="000A15BA">
        <w:tc>
          <w:tcPr>
            <w:tcW w:w="592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Merge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59A7">
              <w:rPr>
                <w:rFonts w:ascii="Times New Roman" w:hAnsi="Times New Roman"/>
              </w:rPr>
              <w:t xml:space="preserve">Помещение для медицинского обслуживания </w:t>
            </w:r>
          </w:p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</w:rPr>
              <w:t xml:space="preserve">обучающихся, воспитанников и работников </w:t>
            </w:r>
          </w:p>
        </w:tc>
        <w:tc>
          <w:tcPr>
            <w:tcW w:w="2152" w:type="dxa"/>
            <w:shd w:val="clear" w:color="auto" w:fill="auto"/>
          </w:tcPr>
          <w:p w:rsidR="00F97A0C" w:rsidRPr="00CE59A7" w:rsidRDefault="004E3D79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  <w:r w:rsidR="00F97A0C" w:rsidRPr="00CE59A7">
              <w:rPr>
                <w:rFonts w:ascii="Times New Roman" w:hAnsi="Times New Roman"/>
              </w:rPr>
              <w:t xml:space="preserve">,4 </w:t>
            </w:r>
            <w:proofErr w:type="spellStart"/>
            <w:r w:rsidR="00F97A0C" w:rsidRPr="00CE59A7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895" w:type="dxa"/>
            <w:vMerge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A0C" w:rsidRPr="00CE59A7" w:rsidTr="000A15BA">
        <w:tc>
          <w:tcPr>
            <w:tcW w:w="592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vMerge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Помещение для питания  обучающихся, воспитанников</w:t>
            </w:r>
            <w:r w:rsidRPr="00CE59A7">
              <w:rPr>
                <w:rFonts w:ascii="Times New Roman" w:hAnsi="Times New Roman"/>
                <w:sz w:val="24"/>
                <w:szCs w:val="24"/>
              </w:rPr>
              <w:br/>
              <w:t xml:space="preserve">и работников </w:t>
            </w:r>
          </w:p>
        </w:tc>
        <w:tc>
          <w:tcPr>
            <w:tcW w:w="2152" w:type="dxa"/>
            <w:shd w:val="clear" w:color="auto" w:fill="auto"/>
          </w:tcPr>
          <w:p w:rsidR="00F97A0C" w:rsidRPr="00CE59A7" w:rsidRDefault="004E3D79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10,1</w:t>
            </w:r>
            <w:r w:rsidR="00F97A0C" w:rsidRPr="00CE59A7">
              <w:rPr>
                <w:rFonts w:ascii="Times New Roman" w:hAnsi="Times New Roman"/>
              </w:rPr>
              <w:t xml:space="preserve"> </w:t>
            </w:r>
            <w:proofErr w:type="spellStart"/>
            <w:r w:rsidR="00F97A0C" w:rsidRPr="00CE59A7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895" w:type="dxa"/>
            <w:vMerge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A0C" w:rsidRPr="00CE59A7" w:rsidTr="000A15BA">
        <w:tc>
          <w:tcPr>
            <w:tcW w:w="592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  <w:vMerge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</w:rPr>
              <w:t xml:space="preserve">Административные </w:t>
            </w:r>
          </w:p>
        </w:tc>
        <w:tc>
          <w:tcPr>
            <w:tcW w:w="2152" w:type="dxa"/>
            <w:shd w:val="clear" w:color="auto" w:fill="auto"/>
          </w:tcPr>
          <w:p w:rsidR="00F97A0C" w:rsidRPr="00CE59A7" w:rsidRDefault="004E3D79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97A0C" w:rsidRPr="00CE59A7">
              <w:rPr>
                <w:rFonts w:ascii="Times New Roman" w:hAnsi="Times New Roman"/>
              </w:rPr>
              <w:t>,</w:t>
            </w:r>
            <w:r w:rsidR="00934EA9">
              <w:rPr>
                <w:rFonts w:ascii="Times New Roman" w:hAnsi="Times New Roman"/>
              </w:rPr>
              <w:t>7</w:t>
            </w:r>
            <w:r w:rsidR="00F97A0C" w:rsidRPr="00CE59A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F97A0C" w:rsidRPr="00CE59A7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A0C" w:rsidRDefault="00F97A0C" w:rsidP="00F97A0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F97A0C" w:rsidRDefault="00F97A0C" w:rsidP="00F97A0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F97A0C" w:rsidRDefault="00F97A0C" w:rsidP="00F97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F900EF">
        <w:rPr>
          <w:rFonts w:ascii="Times New Roman" w:hAnsi="Times New Roman"/>
          <w:b/>
          <w:sz w:val="24"/>
          <w:szCs w:val="24"/>
        </w:rPr>
        <w:t>2.  Обе</w:t>
      </w:r>
      <w:r>
        <w:rPr>
          <w:rFonts w:ascii="Times New Roman" w:hAnsi="Times New Roman"/>
          <w:b/>
          <w:sz w:val="24"/>
          <w:szCs w:val="24"/>
        </w:rPr>
        <w:t>спечение образовательной деятельности информационно-технологическими ресурсами.</w:t>
      </w:r>
    </w:p>
    <w:p w:rsidR="00F97A0C" w:rsidRPr="00CD4ABC" w:rsidRDefault="00F97A0C" w:rsidP="00F97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865"/>
        <w:gridCol w:w="850"/>
        <w:gridCol w:w="1843"/>
        <w:gridCol w:w="2126"/>
        <w:gridCol w:w="1418"/>
        <w:gridCol w:w="1842"/>
      </w:tblGrid>
      <w:tr w:rsidR="00F97A0C" w:rsidRPr="00424A7E" w:rsidTr="000A15BA">
        <w:trPr>
          <w:tblHeader/>
        </w:trPr>
        <w:tc>
          <w:tcPr>
            <w:tcW w:w="370" w:type="dxa"/>
            <w:vAlign w:val="center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65" w:type="dxa"/>
            <w:vAlign w:val="center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(Модель)</w:t>
            </w:r>
          </w:p>
        </w:tc>
        <w:tc>
          <w:tcPr>
            <w:tcW w:w="850" w:type="dxa"/>
            <w:vAlign w:val="center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126" w:type="dxa"/>
            <w:vAlign w:val="center"/>
          </w:tcPr>
          <w:p w:rsidR="00F97A0C" w:rsidRPr="00CE59A7" w:rsidRDefault="00F97A0C" w:rsidP="000A15BA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Назначение в отношении предмета Запроса предложений</w:t>
            </w:r>
          </w:p>
        </w:tc>
        <w:tc>
          <w:tcPr>
            <w:tcW w:w="1418" w:type="dxa"/>
            <w:vAlign w:val="center"/>
          </w:tcPr>
          <w:p w:rsidR="00F97A0C" w:rsidRPr="00CE59A7" w:rsidRDefault="00F97A0C" w:rsidP="000A15BA">
            <w:pPr>
              <w:widowControl w:val="0"/>
              <w:tabs>
                <w:tab w:val="left" w:pos="1187"/>
              </w:tabs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842" w:type="dxa"/>
          </w:tcPr>
          <w:p w:rsidR="00F97A0C" w:rsidRPr="00CE59A7" w:rsidRDefault="00F97A0C" w:rsidP="000A15BA">
            <w:pPr>
              <w:widowControl w:val="0"/>
              <w:tabs>
                <w:tab w:val="left" w:pos="1187"/>
              </w:tabs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</w:tc>
      </w:tr>
      <w:tr w:rsidR="00F97A0C" w:rsidRPr="0020289F" w:rsidTr="000A15BA">
        <w:tc>
          <w:tcPr>
            <w:tcW w:w="370" w:type="dxa"/>
          </w:tcPr>
          <w:p w:rsidR="00F97A0C" w:rsidRPr="0020289F" w:rsidRDefault="00F97A0C" w:rsidP="000A15BA">
            <w:pPr>
              <w:pStyle w:val="ac"/>
              <w:widowControl w:val="0"/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1865" w:type="dxa"/>
          </w:tcPr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Сервер</w:t>
            </w:r>
          </w:p>
        </w:tc>
        <w:tc>
          <w:tcPr>
            <w:tcW w:w="850" w:type="dxa"/>
          </w:tcPr>
          <w:p w:rsidR="00F97A0C" w:rsidRPr="00CE59A7" w:rsidRDefault="00F97A0C" w:rsidP="000A15BA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E59A7">
              <w:rPr>
                <w:rFonts w:ascii="Times New Roman" w:hAnsi="Times New Roman"/>
                <w:i/>
                <w:iCs/>
              </w:rPr>
              <w:t>1 к –т</w:t>
            </w:r>
          </w:p>
        </w:tc>
        <w:tc>
          <w:tcPr>
            <w:tcW w:w="1843" w:type="dxa"/>
          </w:tcPr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 xml:space="preserve">Процессор: </w:t>
            </w: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</w:rPr>
              <w:t xml:space="preserve"> i5 @ 1,6 </w:t>
            </w: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Ghz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lastRenderedPageBreak/>
              <w:t>Озу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</w:rPr>
              <w:t>: 2 Гб</w:t>
            </w:r>
          </w:p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Жесткие диски: 150 Гб</w:t>
            </w:r>
          </w:p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 xml:space="preserve">ОС: </w:t>
            </w: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Ubuntu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server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</w:rPr>
              <w:t xml:space="preserve"> 2.6.32-21</w:t>
            </w:r>
          </w:p>
        </w:tc>
        <w:tc>
          <w:tcPr>
            <w:tcW w:w="2126" w:type="dxa"/>
          </w:tcPr>
          <w:p w:rsidR="00F97A0C" w:rsidRPr="00CE59A7" w:rsidRDefault="004E3D79" w:rsidP="000A15BA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Передача данных</w:t>
            </w:r>
            <w:r w:rsidR="00F97A0C" w:rsidRPr="00CE59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обеспечение непрерывной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работы учебного портала Университета</w:t>
            </w:r>
          </w:p>
        </w:tc>
        <w:tc>
          <w:tcPr>
            <w:tcW w:w="1418" w:type="dxa"/>
          </w:tcPr>
          <w:p w:rsidR="00F97A0C" w:rsidRPr="00CE59A7" w:rsidRDefault="004E3D79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  <w:r w:rsidR="00F97A0C">
              <w:rPr>
                <w:rFonts w:ascii="Times New Roman" w:hAnsi="Times New Roman"/>
                <w:sz w:val="24"/>
                <w:szCs w:val="24"/>
              </w:rPr>
              <w:t xml:space="preserve"> год выпуска</w:t>
            </w:r>
          </w:p>
        </w:tc>
        <w:tc>
          <w:tcPr>
            <w:tcW w:w="1842" w:type="dxa"/>
          </w:tcPr>
          <w:p w:rsidR="00F97A0C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F97A0C" w:rsidRPr="0020289F" w:rsidTr="000A15BA">
        <w:tc>
          <w:tcPr>
            <w:tcW w:w="370" w:type="dxa"/>
          </w:tcPr>
          <w:p w:rsidR="00F97A0C" w:rsidRPr="0020289F" w:rsidRDefault="00F97A0C" w:rsidP="000A15BA">
            <w:pPr>
              <w:pStyle w:val="ac"/>
              <w:widowControl w:val="0"/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1865" w:type="dxa"/>
          </w:tcPr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Сервер</w:t>
            </w:r>
          </w:p>
        </w:tc>
        <w:tc>
          <w:tcPr>
            <w:tcW w:w="850" w:type="dxa"/>
          </w:tcPr>
          <w:p w:rsidR="00F97A0C" w:rsidRPr="00CE59A7" w:rsidRDefault="00F97A0C" w:rsidP="000A15BA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E59A7">
              <w:rPr>
                <w:rFonts w:ascii="Times New Roman" w:hAnsi="Times New Roman"/>
                <w:i/>
                <w:iCs/>
              </w:rPr>
              <w:t>1 к –т</w:t>
            </w:r>
          </w:p>
        </w:tc>
        <w:tc>
          <w:tcPr>
            <w:tcW w:w="1843" w:type="dxa"/>
          </w:tcPr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 xml:space="preserve">Процессор: </w:t>
            </w: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</w:rPr>
              <w:t xml:space="preserve"> i7 950 @ 3.07 </w:t>
            </w: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Ghz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</w:rPr>
              <w:t>: 12 Гб</w:t>
            </w:r>
          </w:p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Жесткие диски: 204 Гб, 726 Гб, 465 Гб, 2 Тб</w:t>
            </w:r>
          </w:p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E5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Windows 2008 R2 </w:t>
            </w:r>
            <w:proofErr w:type="spellStart"/>
            <w:r w:rsidRPr="00CE59A7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SP1</w:t>
            </w:r>
          </w:p>
        </w:tc>
        <w:tc>
          <w:tcPr>
            <w:tcW w:w="2126" w:type="dxa"/>
          </w:tcPr>
          <w:p w:rsidR="00F97A0C" w:rsidRPr="00CE59A7" w:rsidRDefault="004E3D79" w:rsidP="000A15BA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Передача данных</w:t>
            </w:r>
            <w:r w:rsidR="00F97A0C" w:rsidRPr="00CE59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обеспечение непрерывной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работы учебного портала Университета</w:t>
            </w:r>
          </w:p>
        </w:tc>
        <w:tc>
          <w:tcPr>
            <w:tcW w:w="1418" w:type="dxa"/>
          </w:tcPr>
          <w:p w:rsidR="00F97A0C" w:rsidRPr="00CE59A7" w:rsidRDefault="004E3D79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F97A0C">
              <w:rPr>
                <w:rFonts w:ascii="Times New Roman" w:hAnsi="Times New Roman"/>
                <w:sz w:val="24"/>
                <w:szCs w:val="24"/>
              </w:rPr>
              <w:t xml:space="preserve"> год выпуска</w:t>
            </w:r>
          </w:p>
        </w:tc>
        <w:tc>
          <w:tcPr>
            <w:tcW w:w="1842" w:type="dxa"/>
          </w:tcPr>
          <w:p w:rsidR="00F97A0C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F97A0C" w:rsidRPr="00B50AA1" w:rsidTr="000A15BA">
        <w:tc>
          <w:tcPr>
            <w:tcW w:w="370" w:type="dxa"/>
          </w:tcPr>
          <w:p w:rsidR="00F97A0C" w:rsidRPr="0020289F" w:rsidRDefault="00F97A0C" w:rsidP="000A15BA">
            <w:pPr>
              <w:pStyle w:val="ac"/>
              <w:widowControl w:val="0"/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1865" w:type="dxa"/>
          </w:tcPr>
          <w:p w:rsidR="00F97A0C" w:rsidRPr="00CE59A7" w:rsidRDefault="00F97A0C" w:rsidP="004E3D79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 xml:space="preserve">Учебный портал </w:t>
            </w:r>
          </w:p>
        </w:tc>
        <w:tc>
          <w:tcPr>
            <w:tcW w:w="850" w:type="dxa"/>
          </w:tcPr>
          <w:p w:rsidR="00F97A0C" w:rsidRPr="00CE59A7" w:rsidRDefault="00F97A0C" w:rsidP="000A15BA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E59A7">
              <w:rPr>
                <w:rFonts w:ascii="Times New Roman" w:hAnsi="Times New Roman"/>
                <w:i/>
                <w:iCs/>
              </w:rPr>
              <w:t>1 шт</w:t>
            </w:r>
            <w:r w:rsidR="004E3D79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843" w:type="dxa"/>
          </w:tcPr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 xml:space="preserve">Платформа системы дистанционного обучения </w:t>
            </w: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WebTutor</w:t>
            </w:r>
            <w:proofErr w:type="spellEnd"/>
          </w:p>
        </w:tc>
        <w:tc>
          <w:tcPr>
            <w:tcW w:w="2126" w:type="dxa"/>
          </w:tcPr>
          <w:p w:rsidR="00F97A0C" w:rsidRPr="00CE59A7" w:rsidRDefault="00F97A0C" w:rsidP="000A15BA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A0C" w:rsidRPr="00CE59A7" w:rsidRDefault="004E3D79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97A0C" w:rsidRPr="00CE59A7">
              <w:rPr>
                <w:rFonts w:ascii="Times New Roman" w:hAnsi="Times New Roman"/>
                <w:sz w:val="24"/>
                <w:szCs w:val="24"/>
              </w:rPr>
              <w:t xml:space="preserve"> год выпуска</w:t>
            </w:r>
          </w:p>
        </w:tc>
        <w:tc>
          <w:tcPr>
            <w:tcW w:w="1842" w:type="dxa"/>
          </w:tcPr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</w:tbl>
    <w:p w:rsidR="00F97A0C" w:rsidRDefault="00F97A0C" w:rsidP="00F97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97A0C" w:rsidRPr="00491254" w:rsidRDefault="00F97A0C" w:rsidP="00F9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91254">
        <w:rPr>
          <w:rFonts w:ascii="Times New Roman" w:hAnsi="Times New Roman"/>
          <w:sz w:val="24"/>
          <w:szCs w:val="24"/>
        </w:rPr>
        <w:t xml:space="preserve">Все аудитории оборудованы учебными местами с компьютерами XTEND-11317 </w:t>
      </w:r>
      <w:proofErr w:type="spellStart"/>
      <w:r w:rsidRPr="00491254">
        <w:rPr>
          <w:rFonts w:ascii="Times New Roman" w:hAnsi="Times New Roman"/>
          <w:sz w:val="24"/>
          <w:szCs w:val="24"/>
        </w:rPr>
        <w:t>Intel</w:t>
      </w:r>
      <w:proofErr w:type="spellEnd"/>
      <w:r w:rsidRPr="0049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254">
        <w:rPr>
          <w:rFonts w:ascii="Times New Roman" w:hAnsi="Times New Roman"/>
          <w:sz w:val="24"/>
          <w:szCs w:val="24"/>
        </w:rPr>
        <w:t>Celeron</w:t>
      </w:r>
      <w:proofErr w:type="spellEnd"/>
      <w:r w:rsidRPr="00491254">
        <w:rPr>
          <w:rFonts w:ascii="Times New Roman" w:hAnsi="Times New Roman"/>
          <w:sz w:val="24"/>
          <w:szCs w:val="24"/>
        </w:rPr>
        <w:t xml:space="preserve"> 430, многофункциональными устройствами HP </w:t>
      </w:r>
      <w:proofErr w:type="spellStart"/>
      <w:r w:rsidRPr="00491254">
        <w:rPr>
          <w:rFonts w:ascii="Times New Roman" w:hAnsi="Times New Roman"/>
          <w:sz w:val="24"/>
          <w:szCs w:val="24"/>
        </w:rPr>
        <w:t>DeskJet</w:t>
      </w:r>
      <w:proofErr w:type="spellEnd"/>
      <w:r w:rsidRPr="00491254">
        <w:rPr>
          <w:rFonts w:ascii="Times New Roman" w:hAnsi="Times New Roman"/>
          <w:sz w:val="24"/>
          <w:szCs w:val="24"/>
        </w:rPr>
        <w:t xml:space="preserve"> F 2423, проектором </w:t>
      </w:r>
      <w:proofErr w:type="spellStart"/>
      <w:r w:rsidRPr="00491254">
        <w:rPr>
          <w:rFonts w:ascii="Times New Roman" w:hAnsi="Times New Roman"/>
          <w:sz w:val="24"/>
          <w:szCs w:val="24"/>
        </w:rPr>
        <w:t>Hitachi</w:t>
      </w:r>
      <w:proofErr w:type="spellEnd"/>
      <w:r w:rsidRPr="00491254">
        <w:rPr>
          <w:rFonts w:ascii="Times New Roman" w:hAnsi="Times New Roman"/>
          <w:sz w:val="24"/>
          <w:szCs w:val="24"/>
        </w:rPr>
        <w:t xml:space="preserve"> и экраном для просмотра мультимедийных обучающих материалов. Каждый компьютер оборудован аудиоустройствами – наушниками, микрофонами и акустическими колонками. Для слушателей уче</w:t>
      </w:r>
      <w:r w:rsidR="00BC17F9">
        <w:rPr>
          <w:rFonts w:ascii="Times New Roman" w:hAnsi="Times New Roman"/>
          <w:sz w:val="24"/>
          <w:szCs w:val="24"/>
        </w:rPr>
        <w:t>бных курсов в Университете</w:t>
      </w:r>
      <w:r w:rsidRPr="00491254">
        <w:rPr>
          <w:rFonts w:ascii="Times New Roman" w:hAnsi="Times New Roman"/>
          <w:sz w:val="24"/>
          <w:szCs w:val="24"/>
        </w:rPr>
        <w:t xml:space="preserve"> доступны учебно-методические материалы в печатном и электронном виде.</w:t>
      </w:r>
    </w:p>
    <w:p w:rsidR="00F97A0C" w:rsidRPr="00491254" w:rsidRDefault="00BC17F9" w:rsidP="00F97A0C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 ДПО «МУИР»</w:t>
      </w:r>
      <w:r w:rsidR="00F97A0C" w:rsidRPr="00491254">
        <w:rPr>
          <w:rFonts w:ascii="Times New Roman" w:hAnsi="Times New Roman"/>
          <w:sz w:val="24"/>
          <w:szCs w:val="24"/>
        </w:rPr>
        <w:t xml:space="preserve"> располагает широким спектром лицензионного программного обеспечения – ОС </w:t>
      </w:r>
      <w:proofErr w:type="spellStart"/>
      <w:r w:rsidR="00F97A0C" w:rsidRPr="00491254">
        <w:rPr>
          <w:rFonts w:ascii="Times New Roman" w:hAnsi="Times New Roman"/>
          <w:sz w:val="24"/>
          <w:szCs w:val="24"/>
        </w:rPr>
        <w:t>Microsoft</w:t>
      </w:r>
      <w:proofErr w:type="spellEnd"/>
      <w:r w:rsidR="00F97A0C" w:rsidRPr="00491254">
        <w:rPr>
          <w:rFonts w:ascii="Times New Roman" w:hAnsi="Times New Roman"/>
          <w:sz w:val="24"/>
          <w:szCs w:val="24"/>
        </w:rPr>
        <w:t xml:space="preserve"> Windows 7, офисным пакетом </w:t>
      </w:r>
      <w:proofErr w:type="spellStart"/>
      <w:r w:rsidR="00F97A0C" w:rsidRPr="00491254">
        <w:rPr>
          <w:rFonts w:ascii="Times New Roman" w:hAnsi="Times New Roman"/>
          <w:sz w:val="24"/>
          <w:szCs w:val="24"/>
        </w:rPr>
        <w:t>Microsoft</w:t>
      </w:r>
      <w:proofErr w:type="spellEnd"/>
      <w:r w:rsidR="00F97A0C" w:rsidRPr="0049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A0C" w:rsidRPr="00491254">
        <w:rPr>
          <w:rFonts w:ascii="Times New Roman" w:hAnsi="Times New Roman"/>
          <w:sz w:val="24"/>
          <w:szCs w:val="24"/>
        </w:rPr>
        <w:t>Office</w:t>
      </w:r>
      <w:proofErr w:type="spellEnd"/>
      <w:r w:rsidR="00F97A0C" w:rsidRPr="00491254">
        <w:rPr>
          <w:rFonts w:ascii="Times New Roman" w:hAnsi="Times New Roman"/>
          <w:sz w:val="24"/>
          <w:szCs w:val="24"/>
        </w:rPr>
        <w:t xml:space="preserve"> 2010, специализированным</w:t>
      </w:r>
      <w:bookmarkStart w:id="0" w:name="_GoBack"/>
      <w:bookmarkEnd w:id="0"/>
      <w:r w:rsidR="00F97A0C" w:rsidRPr="00491254">
        <w:rPr>
          <w:rFonts w:ascii="Times New Roman" w:hAnsi="Times New Roman"/>
          <w:sz w:val="24"/>
          <w:szCs w:val="24"/>
        </w:rPr>
        <w:t>и программными приложениями для управления проектами (</w:t>
      </w:r>
      <w:proofErr w:type="spellStart"/>
      <w:r w:rsidR="00F97A0C" w:rsidRPr="00491254">
        <w:rPr>
          <w:rFonts w:ascii="Times New Roman" w:hAnsi="Times New Roman"/>
          <w:sz w:val="24"/>
          <w:szCs w:val="24"/>
        </w:rPr>
        <w:t>Cerebro</w:t>
      </w:r>
      <w:proofErr w:type="spellEnd"/>
      <w:r w:rsidR="00F97A0C" w:rsidRPr="004912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7A0C" w:rsidRPr="00491254">
        <w:rPr>
          <w:rFonts w:ascii="Times New Roman" w:hAnsi="Times New Roman"/>
          <w:sz w:val="24"/>
          <w:szCs w:val="24"/>
        </w:rPr>
        <w:t>Microsoft</w:t>
      </w:r>
      <w:proofErr w:type="spellEnd"/>
      <w:r w:rsidR="00F97A0C" w:rsidRPr="0049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A0C" w:rsidRPr="00491254">
        <w:rPr>
          <w:rFonts w:ascii="Times New Roman" w:hAnsi="Times New Roman"/>
          <w:sz w:val="24"/>
          <w:szCs w:val="24"/>
        </w:rPr>
        <w:t>Project</w:t>
      </w:r>
      <w:proofErr w:type="spellEnd"/>
      <w:r w:rsidR="00F97A0C" w:rsidRPr="0049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A0C" w:rsidRPr="00491254">
        <w:rPr>
          <w:rFonts w:ascii="Times New Roman" w:hAnsi="Times New Roman"/>
          <w:sz w:val="24"/>
          <w:szCs w:val="24"/>
        </w:rPr>
        <w:t>GanttProject</w:t>
      </w:r>
      <w:proofErr w:type="spellEnd"/>
      <w:r w:rsidR="00F97A0C" w:rsidRPr="004912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7A0C" w:rsidRPr="00491254">
        <w:rPr>
          <w:rFonts w:ascii="Times New Roman" w:hAnsi="Times New Roman"/>
          <w:sz w:val="24"/>
          <w:szCs w:val="24"/>
        </w:rPr>
        <w:t>Microsoft</w:t>
      </w:r>
      <w:proofErr w:type="spellEnd"/>
      <w:r w:rsidR="00F97A0C" w:rsidRPr="0049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A0C" w:rsidRPr="00491254">
        <w:rPr>
          <w:rFonts w:ascii="Times New Roman" w:hAnsi="Times New Roman"/>
          <w:sz w:val="24"/>
          <w:szCs w:val="24"/>
        </w:rPr>
        <w:t>Project</w:t>
      </w:r>
      <w:proofErr w:type="spellEnd"/>
      <w:r w:rsidR="00F97A0C" w:rsidRPr="00491254">
        <w:rPr>
          <w:rFonts w:ascii="Times New Roman" w:hAnsi="Times New Roman"/>
          <w:sz w:val="24"/>
          <w:szCs w:val="24"/>
        </w:rPr>
        <w:t xml:space="preserve">), а также программными комплексами: «Система обучения, оценки, развития и подбора персонала </w:t>
      </w:r>
      <w:proofErr w:type="spellStart"/>
      <w:r w:rsidR="00F97A0C" w:rsidRPr="00491254">
        <w:rPr>
          <w:rFonts w:ascii="Times New Roman" w:hAnsi="Times New Roman"/>
          <w:sz w:val="24"/>
          <w:szCs w:val="24"/>
        </w:rPr>
        <w:t>WebTutor</w:t>
      </w:r>
      <w:proofErr w:type="spellEnd"/>
      <w:r w:rsidR="00F97A0C" w:rsidRPr="00491254">
        <w:rPr>
          <w:rFonts w:ascii="Times New Roman" w:hAnsi="Times New Roman"/>
          <w:sz w:val="24"/>
          <w:szCs w:val="24"/>
        </w:rPr>
        <w:t>», информационно-правовая система «ГАРАНТ».</w:t>
      </w:r>
    </w:p>
    <w:p w:rsidR="00596297" w:rsidRDefault="00596297" w:rsidP="005962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1254" w:rsidRDefault="00491254" w:rsidP="005962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1254" w:rsidRDefault="00491254" w:rsidP="005962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3970" w:rsidRPr="00596297" w:rsidRDefault="00DB3970" w:rsidP="007F37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B3970" w:rsidRPr="00596297" w:rsidSect="00794849">
      <w:head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67" w:rsidRDefault="00855367" w:rsidP="00596297">
      <w:pPr>
        <w:spacing w:after="0" w:line="240" w:lineRule="auto"/>
      </w:pPr>
      <w:r>
        <w:separator/>
      </w:r>
    </w:p>
  </w:endnote>
  <w:endnote w:type="continuationSeparator" w:id="0">
    <w:p w:rsidR="00855367" w:rsidRDefault="00855367" w:rsidP="0059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67" w:rsidRDefault="00855367" w:rsidP="00596297">
      <w:pPr>
        <w:spacing w:after="0" w:line="240" w:lineRule="auto"/>
      </w:pPr>
      <w:r>
        <w:separator/>
      </w:r>
    </w:p>
  </w:footnote>
  <w:footnote w:type="continuationSeparator" w:id="0">
    <w:p w:rsidR="00855367" w:rsidRDefault="00855367" w:rsidP="0059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97" w:rsidRDefault="004E3D79" w:rsidP="00794849">
    <w:pPr>
      <w:pStyle w:val="ac"/>
      <w:jc w:val="center"/>
    </w:pPr>
    <w:r>
      <w:rPr>
        <w:rFonts w:ascii="Times New Roman" w:hAnsi="Times New Roman"/>
        <w:noProof/>
      </w:rPr>
      <w:drawing>
        <wp:inline distT="0" distB="0" distL="0" distR="0" wp14:anchorId="5B7F84E3" wp14:editId="4619CD0F">
          <wp:extent cx="5940425" cy="1553650"/>
          <wp:effectExtent l="0" t="0" r="3175" b="889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55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D1"/>
    <w:rsid w:val="00222DD1"/>
    <w:rsid w:val="002C392A"/>
    <w:rsid w:val="002F6AD9"/>
    <w:rsid w:val="00422E9B"/>
    <w:rsid w:val="00491254"/>
    <w:rsid w:val="004E3D79"/>
    <w:rsid w:val="00596297"/>
    <w:rsid w:val="006A37BA"/>
    <w:rsid w:val="006F7531"/>
    <w:rsid w:val="00794849"/>
    <w:rsid w:val="007979A3"/>
    <w:rsid w:val="007F3796"/>
    <w:rsid w:val="008058C9"/>
    <w:rsid w:val="00855367"/>
    <w:rsid w:val="00863F4B"/>
    <w:rsid w:val="008B6901"/>
    <w:rsid w:val="00934EA9"/>
    <w:rsid w:val="009C4393"/>
    <w:rsid w:val="00AD5CDC"/>
    <w:rsid w:val="00B462C9"/>
    <w:rsid w:val="00BC17F9"/>
    <w:rsid w:val="00BE5CC6"/>
    <w:rsid w:val="00C63659"/>
    <w:rsid w:val="00DB3970"/>
    <w:rsid w:val="00EA01BB"/>
    <w:rsid w:val="00EE202D"/>
    <w:rsid w:val="00F97A0C"/>
    <w:rsid w:val="00F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950F"/>
  <w15:docId w15:val="{A01471F2-1553-430C-9FB7-E5E9EE3D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DD1"/>
    <w:rPr>
      <w:rFonts w:ascii="Tahoma" w:hAnsi="Tahoma" w:cs="Tahoma"/>
      <w:sz w:val="16"/>
      <w:szCs w:val="16"/>
    </w:rPr>
  </w:style>
  <w:style w:type="paragraph" w:styleId="a5">
    <w:name w:val="Body Text Indent"/>
    <w:aliases w:val="Iniiaiie oaeno 1,Основной текст 1"/>
    <w:basedOn w:val="a"/>
    <w:link w:val="a6"/>
    <w:uiPriority w:val="99"/>
    <w:rsid w:val="005962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aliases w:val="Iniiaiie oaeno 1 Знак,Основной текст 1 Знак"/>
    <w:basedOn w:val="a0"/>
    <w:link w:val="a5"/>
    <w:uiPriority w:val="99"/>
    <w:rsid w:val="005962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5962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9629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5962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9629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59629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annotation text"/>
    <w:basedOn w:val="a"/>
    <w:link w:val="a9"/>
    <w:uiPriority w:val="99"/>
    <w:rsid w:val="0059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596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rsid w:val="005962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rsid w:val="00596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96297"/>
    <w:pPr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962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header"/>
    <w:aliases w:val="??????? ??????????,I.L.T.,Aa?oiee eieiioeooe1,header-first,HeaderPort,ВерхКолонтитул,Верхний колонтитул1"/>
    <w:basedOn w:val="a"/>
    <w:link w:val="ad"/>
    <w:uiPriority w:val="99"/>
    <w:unhideWhenUsed/>
    <w:rsid w:val="0059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header-first Знак,HeaderPort Знак,ВерхКолонтитул Знак,Верхний колонтитул1 Знак"/>
    <w:basedOn w:val="a0"/>
    <w:link w:val="ac"/>
    <w:uiPriority w:val="99"/>
    <w:rsid w:val="00596297"/>
  </w:style>
  <w:style w:type="paragraph" w:styleId="ae">
    <w:name w:val="footer"/>
    <w:basedOn w:val="a"/>
    <w:link w:val="af"/>
    <w:uiPriority w:val="99"/>
    <w:unhideWhenUsed/>
    <w:rsid w:val="0059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6297"/>
  </w:style>
  <w:style w:type="table" w:styleId="af0">
    <w:name w:val="Table Grid"/>
    <w:basedOn w:val="a1"/>
    <w:uiPriority w:val="59"/>
    <w:rsid w:val="0059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unhideWhenUsed/>
    <w:rsid w:val="00F97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Мария</dc:creator>
  <cp:lastModifiedBy>Пользователь Windows</cp:lastModifiedBy>
  <cp:revision>2</cp:revision>
  <cp:lastPrinted>2017-08-07T07:22:00Z</cp:lastPrinted>
  <dcterms:created xsi:type="dcterms:W3CDTF">2018-10-13T13:44:00Z</dcterms:created>
  <dcterms:modified xsi:type="dcterms:W3CDTF">2018-10-13T13:44:00Z</dcterms:modified>
</cp:coreProperties>
</file>